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AFBB" w14:textId="77777777" w:rsidR="00F73CDD" w:rsidRPr="0085136C" w:rsidRDefault="0085136C" w:rsidP="00F73CDD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26D4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Notulen </w:t>
      </w:r>
      <w:r w:rsidR="00517BBD" w:rsidRPr="00126D4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MR-vergadering 4 februari 2020</w:t>
      </w:r>
      <w:r w:rsidR="00327ECD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 </w:t>
      </w:r>
      <w:r w:rsidR="00327ECD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br/>
        <w:t>20.45-22.3</w:t>
      </w:r>
      <w:r w:rsidR="00F73CDD" w:rsidRPr="00126D4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0 uur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Godfried, Joost, Mirjam, Wendy, Fleur, Konrad, Daisy, Sandra</w:t>
      </w:r>
    </w:p>
    <w:p w14:paraId="24BF70FA" w14:textId="77777777" w:rsidR="00F73CDD" w:rsidRPr="0085136C" w:rsidRDefault="00F73CDD" w:rsidP="00F73CDD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F5DEAB4" w14:textId="77777777" w:rsidR="00F73CDD" w:rsidRPr="0085136C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Opening</w:t>
      </w:r>
    </w:p>
    <w:p w14:paraId="3101EAF6" w14:textId="77777777" w:rsidR="0085136C" w:rsidRPr="0085136C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Konrad opent de vergadering en heet Daisy van harte welkom.</w:t>
      </w:r>
    </w:p>
    <w:p w14:paraId="319FA49A" w14:textId="77777777" w:rsidR="0085136C" w:rsidRPr="0085136C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47A7B7D" w14:textId="77777777" w:rsidR="00F73CDD" w:rsidRPr="0085136C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Ingekomen stukken en </w:t>
      </w:r>
      <w:r w:rsidR="0085136C"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mededelingen door de voorzitter</w:t>
      </w:r>
    </w:p>
    <w:p w14:paraId="79E0588D" w14:textId="77777777" w:rsidR="0085136C" w:rsidRPr="0085136C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Konrad koppelt de mail van Marina Goossens terug.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85136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Konrad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nodigt Marina uit voor de volgende MR-vergadering</w:t>
      </w:r>
    </w:p>
    <w:p w14:paraId="2EB219E0" w14:textId="77777777" w:rsidR="0085136C" w:rsidRPr="0085136C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1977B93" w14:textId="77777777" w:rsidR="00F73CDD" w:rsidRPr="0085136C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N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otulen vorige verga</w:t>
      </w:r>
      <w:r w:rsid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dering en vaststelling</w:t>
      </w:r>
    </w:p>
    <w:p w14:paraId="2B6C57AC" w14:textId="77777777" w:rsidR="005216B3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N.a.v. de notulen: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Kleuter-info avond is verwijderd uit de schoolgids. Er is nu een individueel oudergesprek.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5216B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De notulen worden vastgesteld. </w:t>
      </w:r>
    </w:p>
    <w:p w14:paraId="766C2DD6" w14:textId="77777777" w:rsidR="005216B3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Joost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plaatst de notulen </w:t>
      </w:r>
      <w:r w:rsidR="008454A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op </w:t>
      </w:r>
      <w:r w:rsidR="005216B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 website.</w:t>
      </w:r>
    </w:p>
    <w:p w14:paraId="2F27539B" w14:textId="77777777" w:rsidR="0085136C" w:rsidRPr="005216B3" w:rsidRDefault="0085136C" w:rsidP="0085136C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2BF2FE9" w14:textId="77777777" w:rsidR="00F73CDD" w:rsidRPr="005216B3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H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r w:rsidR="005216B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ogte ouderbijdrage (instemming)</w:t>
      </w:r>
    </w:p>
    <w:p w14:paraId="4B9DC5E0" w14:textId="77777777" w:rsidR="005216B3" w:rsidRDefault="005216B3" w:rsidP="005216B3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We spreken over de ouderbijdrage voor overblijven.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Het gaat om kosten voor PM-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ers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en kosten voor thee en melk. De laatste kosten hoeft school eigenlijk niet voor rekening te nemen.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We vinden de timing erg ongelukkig om kort na aanvang van het schooljaar al het huidige systeem te gaan veranderen door een ouderbijdrage te gaan vragen voor thee of melk.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We spreken af dat we dit thema tijdig weer agenderen, maar dat school komend schooljaar geen bijdrage vraagt voor thee en melk.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7EBD001B" w14:textId="77777777" w:rsidR="005216B3" w:rsidRDefault="005216B3" w:rsidP="005216B3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67142A">
        <w:rPr>
          <w:rFonts w:ascii="Arial" w:hAnsi="Arial" w:cs="Arial"/>
          <w:b/>
          <w:color w:val="201F1E"/>
          <w:sz w:val="22"/>
          <w:szCs w:val="22"/>
        </w:rPr>
        <w:t>De MR stemt in</w:t>
      </w:r>
      <w:r>
        <w:rPr>
          <w:rFonts w:ascii="Arial" w:hAnsi="Arial" w:cs="Arial"/>
          <w:color w:val="201F1E"/>
          <w:sz w:val="22"/>
          <w:szCs w:val="22"/>
        </w:rPr>
        <w:t xml:space="preserve"> met het voorstel om de vrijwillige ouderbijdrage voor komend jaar </w:t>
      </w:r>
    </w:p>
    <w:p w14:paraId="33BA14EE" w14:textId="77777777" w:rsidR="005216B3" w:rsidRPr="005216B3" w:rsidRDefault="005216B3" w:rsidP="005216B3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4C1B187" w14:textId="77777777" w:rsidR="00F73CDD" w:rsidRPr="005216B3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V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akantieregeling en vaststellen losse dagen </w:t>
      </w:r>
      <w:proofErr w:type="spellStart"/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coleur</w:t>
      </w:r>
      <w:proofErr w:type="spellEnd"/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locale</w:t>
      </w:r>
      <w:proofErr w:type="spellEnd"/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(instemming OMR, bijlage) </w:t>
      </w:r>
    </w:p>
    <w:p w14:paraId="15C42AF6" w14:textId="77777777" w:rsidR="005216B3" w:rsidRDefault="005216B3" w:rsidP="005216B3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1B0EB92" w14:textId="77777777" w:rsidR="005216B3" w:rsidRDefault="000205D7" w:rsidP="005216B3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205D7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De OMR stemt</w:t>
      </w:r>
      <w:r w:rsidRPr="0067142A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in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met het voorstel.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We vinden het jammer dat er zo </w:t>
      </w:r>
      <w:r w:rsidR="006714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weinig ruimte is om de </w:t>
      </w:r>
      <w:proofErr w:type="spellStart"/>
      <w:r w:rsidR="006714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coleur</w:t>
      </w:r>
      <w:proofErr w:type="spellEnd"/>
      <w:r w:rsidR="006714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6714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locale</w:t>
      </w:r>
      <w:proofErr w:type="spellEnd"/>
      <w:r w:rsidR="006714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vast te stellen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als gevolg van de door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Perspecto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vastgestelde dagen. </w:t>
      </w:r>
      <w:r w:rsidR="006714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Zeker nu de laatste periode tot de zomervakantie lang duurt.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6714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We bespreken dit op 31 maart met Marina.</w:t>
      </w:r>
    </w:p>
    <w:p w14:paraId="1B4A0F77" w14:textId="77777777" w:rsidR="005216B3" w:rsidRPr="0085136C" w:rsidRDefault="005216B3" w:rsidP="005216B3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3401064" w14:textId="77777777" w:rsidR="00F73CDD" w:rsidRPr="0067142A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sch</w:t>
      </w:r>
      <w:r w:rsidR="00C0741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oolbegroting 2020 </w:t>
      </w:r>
    </w:p>
    <w:p w14:paraId="4BC17CBB" w14:textId="77777777" w:rsidR="0067142A" w:rsidRDefault="0067142A" w:rsidP="0067142A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8DAF8D0" w14:textId="77777777" w:rsidR="0067142A" w:rsidRPr="00C0741A" w:rsidRDefault="00C0741A" w:rsidP="0067142A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Godfried geeft een toelichting. Het opstellen van de begroting gaf weinig knelpunten, ondanks het dalende leerlingenaantal.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547708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De </w:t>
      </w: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MR geeft een positief advies.</w:t>
      </w:r>
    </w:p>
    <w:p w14:paraId="63881D1A" w14:textId="77777777" w:rsidR="0067142A" w:rsidRPr="0085136C" w:rsidRDefault="0067142A" w:rsidP="0067142A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7D14A9B" w14:textId="77777777" w:rsidR="00F73CDD" w:rsidRPr="00547708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V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oortgang jaarplan 2019-2020 </w:t>
      </w:r>
    </w:p>
    <w:p w14:paraId="3328062F" w14:textId="77777777" w:rsidR="00547708" w:rsidRDefault="00547708" w:rsidP="00547708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Godfried geeft een toelichting op het traject PO – VO. </w:t>
      </w:r>
    </w:p>
    <w:p w14:paraId="218205E1" w14:textId="77777777" w:rsidR="006901CC" w:rsidRDefault="006901CC" w:rsidP="00547708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428432F" w14:textId="77777777" w:rsidR="00547708" w:rsidRPr="008454A2" w:rsidRDefault="006901CC" w:rsidP="00547708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Verder geen bijzonderheden. </w:t>
      </w:r>
    </w:p>
    <w:p w14:paraId="67A62F9F" w14:textId="77777777" w:rsidR="006901CC" w:rsidRPr="0085136C" w:rsidRDefault="006901CC" w:rsidP="00547708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D7DE6E3" w14:textId="77777777" w:rsidR="00F73CDD" w:rsidRPr="006901CC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J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aarverslag  </w:t>
      </w:r>
    </w:p>
    <w:p w14:paraId="120F8389" w14:textId="77777777" w:rsidR="006901CC" w:rsidRPr="003B07E0" w:rsidRDefault="006901CC" w:rsidP="006901CC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br/>
      </w: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De MR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stemt in met het bijgestelde jaarverslag. </w:t>
      </w:r>
      <w:r w:rsidR="003B07E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3B07E0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Joost plaatst</w:t>
      </w:r>
      <w:r w:rsidR="003B07E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het verslag op de website. </w:t>
      </w:r>
    </w:p>
    <w:p w14:paraId="7835D5FD" w14:textId="77777777" w:rsidR="006901CC" w:rsidRPr="0085136C" w:rsidRDefault="006901CC" w:rsidP="006901CC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445F4618" w14:textId="77777777" w:rsidR="00F73CDD" w:rsidRPr="003B07E0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B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ijdrage vragen voor melk en thee</w:t>
      </w:r>
      <w:r w:rsidR="003B07E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1610D1E0" w14:textId="77777777" w:rsidR="003B07E0" w:rsidRDefault="003B07E0" w:rsidP="003B07E0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E5038F9" w14:textId="77777777" w:rsidR="003B07E0" w:rsidRDefault="008454A2" w:rsidP="003B07E0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Zie besluit</w:t>
      </w:r>
      <w:r w:rsidR="003B07E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punt 4.</w:t>
      </w:r>
    </w:p>
    <w:p w14:paraId="06A65D96" w14:textId="77777777" w:rsidR="003B07E0" w:rsidRPr="0085136C" w:rsidRDefault="003B07E0" w:rsidP="003B07E0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760EEA7" w14:textId="77777777" w:rsidR="00F73CDD" w:rsidRPr="003B07E0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O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ntwikkelingen n.a.v. de verschillende PLG's en rekenmethode onderzoek</w:t>
      </w:r>
    </w:p>
    <w:p w14:paraId="1CB04820" w14:textId="77777777" w:rsidR="00FB6B1F" w:rsidRDefault="00FB6B1F" w:rsidP="003B07E0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1CBA3BB" w14:textId="77777777" w:rsidR="008454A2" w:rsidRDefault="008454A2" w:rsidP="003B07E0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PLG oriënteert zich</w:t>
      </w:r>
      <w:r w:rsidR="00FB6B1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op een nieuw organisatiemodel van het onderwijs binnen de school.</w:t>
      </w:r>
      <w:r w:rsidR="00FB6B1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PLG heeft advies uitgebracht. Voorstel is om filosofie achter unit-onderwijs verder te gaan ontwikkelen, waarin veel zelfstandigheid/eigenaarschap voor kinderen zit. De drie-eenheid met ouders. Mogelijk volgend jaar starten met pilot.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PLG heeft zich</w:t>
      </w:r>
      <w:r w:rsidR="00FD7BF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geori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ënteerd op nieuwe opmaak rapporten</w:t>
      </w:r>
      <w:r w:rsidR="00FD7BF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Vaker update. Digitaal.</w:t>
      </w:r>
      <w:r w:rsidR="00FD7BF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FD7BF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Zaakvakonderwijs in PLG opgepakt. </w:t>
      </w:r>
      <w:r w:rsidR="005351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 kinderen worden meegenomen in het proces.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C5507EF" w14:textId="77777777" w:rsidR="003B07E0" w:rsidRPr="00FB6B1F" w:rsidRDefault="008454A2" w:rsidP="003B07E0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Loopt nog. </w:t>
      </w:r>
      <w:r w:rsidR="005351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5351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De rekenmethode is ook opgepakt binnen PLG. 4 zichtzendingen gehad. Nu zijn er nog 2 over. Start na de zomervakantie met een nieuwe rekenmethode.</w:t>
      </w:r>
      <w:r w:rsidR="00FD7BF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151E5536" w14:textId="77777777" w:rsidR="00F73CDD" w:rsidRPr="00FB6B1F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GMR</w:t>
      </w:r>
    </w:p>
    <w:p w14:paraId="47B7B5FC" w14:textId="77777777" w:rsidR="00FB6B1F" w:rsidRPr="00FB6B1F" w:rsidRDefault="00FB6B1F" w:rsidP="00FB6B1F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Konrad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nodigt Marina uit voor 31 maart. </w:t>
      </w:r>
    </w:p>
    <w:p w14:paraId="6DCD5551" w14:textId="77777777" w:rsidR="00FB6B1F" w:rsidRPr="0085136C" w:rsidRDefault="00FB6B1F" w:rsidP="00FB6B1F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94EFD48" w14:textId="77777777" w:rsidR="00F73CDD" w:rsidRPr="00535155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B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eheer: pleinaanpak vervolg ,</w:t>
      </w:r>
      <w:r w:rsidR="005351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uitbreiding aantal </w:t>
      </w:r>
      <w:proofErr w:type="spellStart"/>
      <w:r w:rsidR="005351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chromebooks</w:t>
      </w:r>
      <w:proofErr w:type="spellEnd"/>
    </w:p>
    <w:p w14:paraId="6657B2E8" w14:textId="77777777" w:rsidR="00535155" w:rsidRDefault="00535155" w:rsidP="0053515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Godfried geeft een toelichting op de plein-aanpak.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Er komen 25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chrome-books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bij. Deze moeten voor alle kind</w:t>
      </w:r>
      <w:r w:rsidR="00B51EE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eren makkelijk te pakken zijn.</w:t>
      </w:r>
    </w:p>
    <w:p w14:paraId="4D7762F2" w14:textId="77777777" w:rsidR="00EB4F2E" w:rsidRPr="00EB4F2E" w:rsidRDefault="00EB4F2E" w:rsidP="0053515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81BB0A2" w14:textId="77777777" w:rsidR="00F73CDD" w:rsidRPr="00535155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Nog zaken n.a.v. eerste gedeelte…?</w:t>
      </w:r>
    </w:p>
    <w:p w14:paraId="59542512" w14:textId="77777777" w:rsidR="00535155" w:rsidRDefault="00B51EEE" w:rsidP="0053515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Geen bijzonderheden. </w:t>
      </w:r>
    </w:p>
    <w:p w14:paraId="0C1F04E0" w14:textId="77777777" w:rsidR="00B51EEE" w:rsidRDefault="00B51EEE" w:rsidP="0053515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D0AB6FB" w14:textId="77777777" w:rsidR="00B51EEE" w:rsidRPr="00B51EEE" w:rsidRDefault="00B51EEE" w:rsidP="00535155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Wendy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stuurt de input op ‘gezondheid’ door aan de MR, zodat we kunnen reageren. </w:t>
      </w:r>
    </w:p>
    <w:p w14:paraId="3F1A781A" w14:textId="77777777" w:rsidR="00535155" w:rsidRPr="0085136C" w:rsidRDefault="00535155" w:rsidP="00535155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57E4AC5" w14:textId="77777777" w:rsidR="00F73CDD" w:rsidRPr="00B51EEE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Formatie 2020-2021</w:t>
      </w:r>
    </w:p>
    <w:p w14:paraId="090752CB" w14:textId="77777777" w:rsidR="00B51EEE" w:rsidRDefault="00B51EEE" w:rsidP="00B51EEE">
      <w:pPr>
        <w:pStyle w:val="xmsonormal"/>
        <w:tabs>
          <w:tab w:val="left" w:pos="1868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Godfried licht het proces rondom de formatie toe.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Mogelijk leidt dit tot </w:t>
      </w:r>
      <w:r w:rsidR="00873A6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minder groepen volgend jaar. Er liggen 5 voorstellen, die volgende week worden besproken met het team. </w:t>
      </w:r>
    </w:p>
    <w:p w14:paraId="78FFE685" w14:textId="77777777" w:rsidR="00B51EEE" w:rsidRPr="0085136C" w:rsidRDefault="00B51EEE" w:rsidP="00B51EEE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C3B860A" w14:textId="77777777" w:rsidR="00F73CDD" w:rsidRPr="00873A69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S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choolgids volgend schooljaar via vensters PO (informatie en route)</w:t>
      </w:r>
    </w:p>
    <w:p w14:paraId="6291DBB6" w14:textId="77777777" w:rsidR="00873A69" w:rsidRDefault="00873A69" w:rsidP="00873A6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’t Getij start met een digitale schoolgids. Deze zal beknopter worden. </w:t>
      </w:r>
    </w:p>
    <w:p w14:paraId="10A6CA29" w14:textId="77777777" w:rsidR="00873A69" w:rsidRPr="0085136C" w:rsidRDefault="00873A69" w:rsidP="00873A69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9A62FBA" w14:textId="77777777" w:rsidR="004A3AF2" w:rsidRPr="004A3AF2" w:rsidRDefault="004A3AF2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3AF2">
        <w:rPr>
          <w:rFonts w:ascii="Arial" w:hAnsi="Arial" w:cs="Arial"/>
          <w:sz w:val="22"/>
          <w:szCs w:val="22"/>
        </w:rPr>
        <w:t>Vacature MR</w:t>
      </w:r>
    </w:p>
    <w:p w14:paraId="2781F28D" w14:textId="77777777" w:rsidR="004A3AF2" w:rsidRDefault="004A3AF2" w:rsidP="004A3AF2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br/>
      </w:r>
      <w:r w:rsidRPr="008454A2">
        <w:rPr>
          <w:rFonts w:ascii="Arial" w:hAnsi="Arial" w:cs="Arial"/>
          <w:b/>
          <w:color w:val="201F1E"/>
          <w:sz w:val="22"/>
          <w:szCs w:val="22"/>
        </w:rPr>
        <w:t>Godfried en Konrad</w:t>
      </w:r>
      <w:r>
        <w:rPr>
          <w:rFonts w:ascii="Arial" w:hAnsi="Arial" w:cs="Arial"/>
          <w:color w:val="201F1E"/>
          <w:sz w:val="22"/>
          <w:szCs w:val="22"/>
        </w:rPr>
        <w:t xml:space="preserve"> zetten de procedure voor een MR-lid uit. </w:t>
      </w:r>
      <w:r>
        <w:rPr>
          <w:rFonts w:ascii="Arial" w:hAnsi="Arial" w:cs="Arial"/>
          <w:color w:val="201F1E"/>
          <w:sz w:val="22"/>
          <w:szCs w:val="22"/>
        </w:rPr>
        <w:br/>
      </w:r>
      <w:r w:rsidRPr="008454A2">
        <w:rPr>
          <w:rFonts w:ascii="Arial" w:hAnsi="Arial" w:cs="Arial"/>
          <w:b/>
          <w:color w:val="201F1E"/>
          <w:sz w:val="22"/>
          <w:szCs w:val="22"/>
        </w:rPr>
        <w:t>Godfried</w:t>
      </w:r>
      <w:r>
        <w:rPr>
          <w:rFonts w:ascii="Arial" w:hAnsi="Arial" w:cs="Arial"/>
          <w:color w:val="201F1E"/>
          <w:sz w:val="22"/>
          <w:szCs w:val="22"/>
        </w:rPr>
        <w:t xml:space="preserve"> zet dit uit via de nieuwsflits.</w:t>
      </w:r>
    </w:p>
    <w:p w14:paraId="3F42C7FD" w14:textId="77777777" w:rsidR="004A3AF2" w:rsidRDefault="004A3AF2" w:rsidP="004A3AF2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FFF1AA9" w14:textId="77777777" w:rsidR="00F73CDD" w:rsidRPr="00873A69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R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ondvraag</w:t>
      </w:r>
    </w:p>
    <w:p w14:paraId="78AEB8DB" w14:textId="77777777" w:rsidR="00873A69" w:rsidRDefault="00873A69" w:rsidP="00873A6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1F6A650" w14:textId="77777777" w:rsidR="004A3AF2" w:rsidRDefault="004A3AF2" w:rsidP="00873A6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Er wordt geen gebruik gemaakt van de rondvraag. </w:t>
      </w:r>
    </w:p>
    <w:p w14:paraId="4E573589" w14:textId="77777777" w:rsidR="00873A69" w:rsidRDefault="00873A69" w:rsidP="00873A6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2ADA6E2" w14:textId="77777777" w:rsidR="004A3AF2" w:rsidRDefault="004A3AF2" w:rsidP="00873A6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Volgende keer het naschools aanbod agenderen. </w:t>
      </w:r>
    </w:p>
    <w:p w14:paraId="5AE7E4F9" w14:textId="77777777" w:rsidR="004A3AF2" w:rsidRPr="0085136C" w:rsidRDefault="004A3AF2" w:rsidP="00873A69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D47F922" w14:textId="77777777" w:rsidR="00F73CDD" w:rsidRPr="0085136C" w:rsidRDefault="00F73CDD" w:rsidP="00F73CD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85136C">
        <w:rPr>
          <w:rFonts w:ascii="Arial" w:hAnsi="Arial" w:cs="Arial"/>
          <w:color w:val="201F1E"/>
          <w:sz w:val="22"/>
          <w:szCs w:val="22"/>
        </w:rPr>
        <w:t>A</w:t>
      </w:r>
      <w:r w:rsidRPr="0085136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fscheid Joost</w:t>
      </w:r>
    </w:p>
    <w:p w14:paraId="1D2D3B36" w14:textId="77777777" w:rsidR="00327ECD" w:rsidRPr="0085136C" w:rsidRDefault="00126D4A">
      <w:pPr>
        <w:rPr>
          <w:rFonts w:ascii="Arial" w:hAnsi="Arial" w:cs="Arial"/>
        </w:rPr>
      </w:pPr>
      <w:r>
        <w:rPr>
          <w:rFonts w:ascii="Arial" w:hAnsi="Arial" w:cs="Arial"/>
        </w:rPr>
        <w:br/>
        <w:t>Konrad bedankt Joost</w:t>
      </w:r>
      <w:r w:rsidR="008454A2">
        <w:rPr>
          <w:rFonts w:ascii="Arial" w:hAnsi="Arial" w:cs="Arial"/>
        </w:rPr>
        <w:t xml:space="preserve"> namens de MR</w:t>
      </w:r>
      <w:r>
        <w:rPr>
          <w:rFonts w:ascii="Arial" w:hAnsi="Arial" w:cs="Arial"/>
        </w:rPr>
        <w:t xml:space="preserve"> voor de fijne samenwerking in de afgelopen jaren. </w:t>
      </w:r>
      <w:r>
        <w:rPr>
          <w:rFonts w:ascii="Arial" w:hAnsi="Arial" w:cs="Arial"/>
        </w:rPr>
        <w:br/>
        <w:t xml:space="preserve">Hij bedankt Joost voor de positief-kritische en praktische inbreng. </w:t>
      </w:r>
      <w:r w:rsidR="00327ECD">
        <w:rPr>
          <w:rFonts w:ascii="Arial" w:hAnsi="Arial" w:cs="Arial"/>
        </w:rPr>
        <w:t xml:space="preserve">Godfried sluit zich aan bij de woorden van Konrad. Hij prijst de gedrevenheid van Joost in al die jaren. </w:t>
      </w:r>
      <w:r w:rsidR="008454A2">
        <w:rPr>
          <w:rFonts w:ascii="Arial" w:hAnsi="Arial" w:cs="Arial"/>
        </w:rPr>
        <w:br/>
        <w:t>Joost, bedankt!</w:t>
      </w:r>
    </w:p>
    <w:sectPr w:rsidR="00327ECD" w:rsidRPr="008513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57A5" w14:textId="77777777" w:rsidR="000A007F" w:rsidRDefault="000A007F" w:rsidP="00873A69">
      <w:pPr>
        <w:spacing w:after="0" w:line="240" w:lineRule="auto"/>
      </w:pPr>
      <w:r>
        <w:separator/>
      </w:r>
    </w:p>
  </w:endnote>
  <w:endnote w:type="continuationSeparator" w:id="0">
    <w:p w14:paraId="6B8FA374" w14:textId="77777777" w:rsidR="000A007F" w:rsidRDefault="000A007F" w:rsidP="0087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618926"/>
      <w:docPartObj>
        <w:docPartGallery w:val="Page Numbers (Bottom of Page)"/>
        <w:docPartUnique/>
      </w:docPartObj>
    </w:sdtPr>
    <w:sdtEndPr/>
    <w:sdtContent>
      <w:p w14:paraId="5C9574D8" w14:textId="77777777" w:rsidR="00873A69" w:rsidRDefault="00873A6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A2">
          <w:rPr>
            <w:noProof/>
          </w:rPr>
          <w:t>3</w:t>
        </w:r>
        <w:r>
          <w:fldChar w:fldCharType="end"/>
        </w:r>
      </w:p>
    </w:sdtContent>
  </w:sdt>
  <w:p w14:paraId="6CB0642C" w14:textId="77777777" w:rsidR="00873A69" w:rsidRDefault="00873A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A0FF" w14:textId="77777777" w:rsidR="000A007F" w:rsidRDefault="000A007F" w:rsidP="00873A69">
      <w:pPr>
        <w:spacing w:after="0" w:line="240" w:lineRule="auto"/>
      </w:pPr>
      <w:r>
        <w:separator/>
      </w:r>
    </w:p>
  </w:footnote>
  <w:footnote w:type="continuationSeparator" w:id="0">
    <w:p w14:paraId="21D4EB6D" w14:textId="77777777" w:rsidR="000A007F" w:rsidRDefault="000A007F" w:rsidP="0087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1F1"/>
    <w:multiLevelType w:val="hybridMultilevel"/>
    <w:tmpl w:val="9B64EB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DD"/>
    <w:rsid w:val="000205D7"/>
    <w:rsid w:val="000A007F"/>
    <w:rsid w:val="00126D4A"/>
    <w:rsid w:val="00327ECD"/>
    <w:rsid w:val="003B07E0"/>
    <w:rsid w:val="003E1046"/>
    <w:rsid w:val="00485F25"/>
    <w:rsid w:val="00492CF4"/>
    <w:rsid w:val="004A3AF2"/>
    <w:rsid w:val="00517BBD"/>
    <w:rsid w:val="005216B3"/>
    <w:rsid w:val="005309C8"/>
    <w:rsid w:val="00535155"/>
    <w:rsid w:val="00547708"/>
    <w:rsid w:val="0067142A"/>
    <w:rsid w:val="006901CC"/>
    <w:rsid w:val="007B602E"/>
    <w:rsid w:val="008454A2"/>
    <w:rsid w:val="0085136C"/>
    <w:rsid w:val="00873A69"/>
    <w:rsid w:val="009E7061"/>
    <w:rsid w:val="00A1650D"/>
    <w:rsid w:val="00AC0DD6"/>
    <w:rsid w:val="00B51EEE"/>
    <w:rsid w:val="00C0741A"/>
    <w:rsid w:val="00C81FC0"/>
    <w:rsid w:val="00CD3DEB"/>
    <w:rsid w:val="00EB4F2E"/>
    <w:rsid w:val="00F73CDD"/>
    <w:rsid w:val="00FB6B1F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33D5"/>
  <w15:chartTrackingRefBased/>
  <w15:docId w15:val="{E5431D6A-DA97-49AB-A3CD-2026A91E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F7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3A69"/>
  </w:style>
  <w:style w:type="paragraph" w:styleId="Voettekst">
    <w:name w:val="footer"/>
    <w:basedOn w:val="Standaard"/>
    <w:link w:val="VoettekstChar"/>
    <w:uiPriority w:val="99"/>
    <w:unhideWhenUsed/>
    <w:rsid w:val="0087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Goossen</dc:creator>
  <cp:keywords/>
  <dc:description/>
  <cp:lastModifiedBy>andre biddelo</cp:lastModifiedBy>
  <cp:revision>2</cp:revision>
  <dcterms:created xsi:type="dcterms:W3CDTF">2021-10-18T16:43:00Z</dcterms:created>
  <dcterms:modified xsi:type="dcterms:W3CDTF">2021-10-18T16:43:00Z</dcterms:modified>
</cp:coreProperties>
</file>